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6A" w:rsidRPr="004E6E6A" w:rsidRDefault="004E6E6A" w:rsidP="004E6E6A">
      <w:pPr>
        <w:spacing w:line="360" w:lineRule="auto"/>
        <w:ind w:firstLine="708"/>
        <w:contextualSpacing/>
        <w:jc w:val="both"/>
        <w:rPr>
          <w:rFonts w:cs="Helvetica"/>
          <w:color w:val="000000"/>
        </w:rPr>
      </w:pPr>
      <w:r>
        <w:t>V týdnu 7.-</w:t>
      </w:r>
      <w:proofErr w:type="gramStart"/>
      <w:r>
        <w:t>11.5. se</w:t>
      </w:r>
      <w:proofErr w:type="gramEnd"/>
      <w:r>
        <w:t xml:space="preserve"> výběr žáků ze sedmých ročníků zúčastnil prvního pobytu v polské </w:t>
      </w:r>
      <w:proofErr w:type="spellStart"/>
      <w:r>
        <w:t>Istebne</w:t>
      </w:r>
      <w:proofErr w:type="spellEnd"/>
      <w:r>
        <w:t xml:space="preserve"> v rámci česko-polského projektu </w:t>
      </w:r>
      <w:r w:rsidRPr="00150BC3">
        <w:t>„</w:t>
      </w:r>
      <w:r w:rsidRPr="00150BC3">
        <w:rPr>
          <w:rStyle w:val="subject"/>
          <w:rFonts w:cs="Helvetica"/>
          <w:color w:val="000000"/>
        </w:rPr>
        <w:t>Mezilidská komunikace - tváří v tvář bez internetu“.</w:t>
      </w:r>
    </w:p>
    <w:p w:rsidR="004E6E6A" w:rsidRDefault="004E6E6A" w:rsidP="004E6E6A">
      <w:pPr>
        <w:spacing w:line="360" w:lineRule="auto"/>
        <w:ind w:firstLine="708"/>
        <w:contextualSpacing/>
        <w:jc w:val="both"/>
      </w:pPr>
      <w:r>
        <w:t>Děti měly nabitý program, kromě výletů pěšky i na kole byly zapojeny do nejrůznějších aktivit podporujících rozvoj vzájemné komunikace mezi českými a polskými dětmi a jejich vzájemnou spolupráci.</w:t>
      </w:r>
    </w:p>
    <w:p w:rsidR="004E6E6A" w:rsidRDefault="004E6E6A" w:rsidP="004E6E6A">
      <w:pPr>
        <w:spacing w:line="360" w:lineRule="auto"/>
        <w:ind w:firstLine="708"/>
        <w:contextualSpacing/>
        <w:jc w:val="both"/>
      </w:pPr>
      <w:r>
        <w:t xml:space="preserve">Součástí programu byly </w:t>
      </w:r>
      <w:proofErr w:type="spellStart"/>
      <w:r>
        <w:t>teambuildingové</w:t>
      </w:r>
      <w:proofErr w:type="spellEnd"/>
      <w:r>
        <w:t xml:space="preserve"> aktivity, výuka společenských tanců, kolektivní a sportovní hry, </w:t>
      </w:r>
      <w:r w:rsidRPr="004E6E6A">
        <w:t>horolezecká stěna</w:t>
      </w:r>
      <w:r>
        <w:t>, návštěva aquaparku, základy první pomoci, přednášky na téma vývoje technologií a bezpečného chování na internetu, diskotéky a také opékání špekáčků a zpěv česko-polských písní.</w:t>
      </w:r>
    </w:p>
    <w:p w:rsidR="004E6E6A" w:rsidRDefault="004E6E6A" w:rsidP="004E6E6A">
      <w:pPr>
        <w:spacing w:line="360" w:lineRule="auto"/>
        <w:ind w:firstLine="708"/>
        <w:contextualSpacing/>
        <w:jc w:val="both"/>
      </w:pPr>
      <w:r>
        <w:t xml:space="preserve">Celý týden se nesl v duchu pohody, klidu, vzájemného poznávání, děti si pobyt užily a již teď se těšíme na další týdenní výjezd na začátku října, tentokrát </w:t>
      </w:r>
      <w:r w:rsidR="00880558">
        <w:t>v rámci Moravskoslezského kraje.</w:t>
      </w:r>
      <w:bookmarkStart w:id="0" w:name="_GoBack"/>
      <w:bookmarkEnd w:id="0"/>
    </w:p>
    <w:p w:rsidR="004E6E6A" w:rsidRDefault="004E6E6A" w:rsidP="004E6E6A">
      <w:pPr>
        <w:spacing w:line="360" w:lineRule="auto"/>
        <w:contextualSpacing/>
        <w:jc w:val="both"/>
      </w:pPr>
    </w:p>
    <w:p w:rsidR="004E6E6A" w:rsidRDefault="004E6E6A" w:rsidP="004E6E6A">
      <w:pPr>
        <w:spacing w:line="360" w:lineRule="auto"/>
        <w:contextualSpacing/>
        <w:jc w:val="both"/>
      </w:pPr>
      <w:r>
        <w:t xml:space="preserve">Mgr. Radka </w:t>
      </w:r>
      <w:proofErr w:type="spellStart"/>
      <w:r>
        <w:t>Folwarczna</w:t>
      </w:r>
      <w:proofErr w:type="spellEnd"/>
      <w:r>
        <w:t xml:space="preserve"> a Mgr. Jakub Mezírka</w:t>
      </w:r>
    </w:p>
    <w:p w:rsidR="004E6E6A" w:rsidRDefault="004E6E6A" w:rsidP="004E6E6A">
      <w:pPr>
        <w:spacing w:line="360" w:lineRule="auto"/>
        <w:contextualSpacing/>
        <w:jc w:val="both"/>
      </w:pPr>
    </w:p>
    <w:p w:rsidR="004E6E6A" w:rsidRDefault="004E6E6A" w:rsidP="004E6E6A">
      <w:pPr>
        <w:spacing w:line="360" w:lineRule="auto"/>
        <w:contextualSpacing/>
        <w:jc w:val="both"/>
      </w:pPr>
    </w:p>
    <w:sectPr w:rsidR="004E6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6A"/>
    <w:rsid w:val="004E6E6A"/>
    <w:rsid w:val="00850D5D"/>
    <w:rsid w:val="0088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ject">
    <w:name w:val="subject"/>
    <w:basedOn w:val="Standardnpsmoodstavce"/>
    <w:rsid w:val="004E6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ject">
    <w:name w:val="subject"/>
    <w:basedOn w:val="Standardnpsmoodstavce"/>
    <w:rsid w:val="004E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Mezírka</dc:creator>
  <cp:lastModifiedBy>Jakub Mezírka</cp:lastModifiedBy>
  <cp:revision>2</cp:revision>
  <dcterms:created xsi:type="dcterms:W3CDTF">2018-05-16T08:18:00Z</dcterms:created>
  <dcterms:modified xsi:type="dcterms:W3CDTF">2018-05-16T12:02:00Z</dcterms:modified>
</cp:coreProperties>
</file>