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EBE" w:rsidRPr="00F54F5D" w:rsidRDefault="0057032A" w:rsidP="0057032A">
      <w:pPr>
        <w:spacing w:before="300" w:after="150" w:line="240" w:lineRule="auto"/>
        <w:outlineLvl w:val="0"/>
        <w:rPr>
          <w:rFonts w:ascii="inherit" w:eastAsia="Times New Roman" w:hAnsi="inherit" w:cs="Helvetica"/>
          <w:color w:val="333333"/>
          <w:kern w:val="36"/>
          <w:sz w:val="44"/>
          <w:szCs w:val="44"/>
          <w:lang w:eastAsia="cs-CZ"/>
        </w:rPr>
      </w:pPr>
      <w:r w:rsidRPr="00F54F5D">
        <w:rPr>
          <w:rFonts w:ascii="inherit" w:eastAsia="Times New Roman" w:hAnsi="inherit" w:cs="Helvetica"/>
          <w:color w:val="333333"/>
          <w:kern w:val="36"/>
          <w:sz w:val="44"/>
          <w:szCs w:val="44"/>
          <w:lang w:eastAsia="cs-CZ"/>
        </w:rPr>
        <w:t xml:space="preserve">Hodnocení ke grantu </w:t>
      </w:r>
      <w:proofErr w:type="spellStart"/>
      <w:r w:rsidRPr="00F54F5D">
        <w:rPr>
          <w:rFonts w:ascii="inherit" w:eastAsia="Times New Roman" w:hAnsi="inherit" w:cs="Helvetica"/>
          <w:color w:val="333333"/>
          <w:kern w:val="36"/>
          <w:sz w:val="44"/>
          <w:szCs w:val="44"/>
          <w:lang w:eastAsia="cs-CZ"/>
        </w:rPr>
        <w:t>Ostrčilka</w:t>
      </w:r>
      <w:proofErr w:type="spellEnd"/>
      <w:r w:rsidRPr="00F54F5D">
        <w:rPr>
          <w:rFonts w:ascii="inherit" w:eastAsia="Times New Roman" w:hAnsi="inherit" w:cs="Helvetica"/>
          <w:color w:val="333333"/>
          <w:kern w:val="36"/>
          <w:sz w:val="44"/>
          <w:szCs w:val="44"/>
          <w:lang w:eastAsia="cs-CZ"/>
        </w:rPr>
        <w:t xml:space="preserve"> v síti času</w:t>
      </w:r>
    </w:p>
    <w:p w:rsidR="00F54F5D" w:rsidRDefault="00F54F5D" w:rsidP="0057032A">
      <w:pPr>
        <w:spacing w:after="15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cs-CZ"/>
        </w:rPr>
      </w:pPr>
      <w:bookmarkStart w:id="0" w:name="_GoBack"/>
      <w:bookmarkEnd w:id="0"/>
    </w:p>
    <w:p w:rsidR="00F54F5D" w:rsidRPr="00F54F5D" w:rsidRDefault="00F54F5D" w:rsidP="0057032A">
      <w:pPr>
        <w:spacing w:after="15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cs-CZ"/>
        </w:rPr>
      </w:pPr>
    </w:p>
    <w:p w:rsidR="00802EBE" w:rsidRPr="0057032A" w:rsidRDefault="00B03D38" w:rsidP="0057032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>
        <w:rPr>
          <w:rFonts w:ascii="Helvetica" w:hAnsi="Helvetica" w:cs="Arial"/>
          <w:noProof/>
          <w:color w:val="428BCA"/>
          <w:sz w:val="21"/>
          <w:szCs w:val="21"/>
          <w:lang w:eastAsia="cs-CZ"/>
        </w:rPr>
        <w:drawing>
          <wp:inline distT="0" distB="0" distL="0" distR="0" wp14:anchorId="5708F536" wp14:editId="44BB368E">
            <wp:extent cx="3781425" cy="2836069"/>
            <wp:effectExtent l="0" t="0" r="0" b="2540"/>
            <wp:docPr id="4" name="obrázek 13" descr="20160526_145729">
              <a:hlinkClick xmlns:a="http://schemas.openxmlformats.org/drawingml/2006/main" r:id="rId5" tooltip="&quot;20160526_145729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0160526_145729">
                      <a:hlinkClick r:id="rId5" tooltip="&quot;20160526_145729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836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D38" w:rsidRDefault="00B03D38">
      <w:r>
        <w:rPr>
          <w:rFonts w:ascii="Helvetica" w:hAnsi="Helvetica" w:cs="Arial"/>
          <w:noProof/>
          <w:color w:val="428BCA"/>
          <w:sz w:val="21"/>
          <w:szCs w:val="21"/>
          <w:lang w:eastAsia="cs-CZ"/>
        </w:rPr>
        <w:drawing>
          <wp:inline distT="0" distB="0" distL="0" distR="0" wp14:anchorId="7A414296" wp14:editId="34A47E5C">
            <wp:extent cx="3781425" cy="2836069"/>
            <wp:effectExtent l="0" t="0" r="0" b="2540"/>
            <wp:docPr id="5" name="obrázek 15" descr="20160526_145629">
              <a:hlinkClick xmlns:a="http://schemas.openxmlformats.org/drawingml/2006/main" r:id="rId7" tooltip="&quot;20160526_145629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20160526_145629">
                      <a:hlinkClick r:id="rId7" tooltip="&quot;20160526_145629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836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D38" w:rsidRDefault="00B03D38">
      <w:pPr>
        <w:rPr>
          <w:rFonts w:ascii="Helvetica" w:hAnsi="Helvetica" w:cs="Arial"/>
          <w:noProof/>
          <w:color w:val="428BCA"/>
          <w:sz w:val="21"/>
          <w:szCs w:val="21"/>
          <w:lang w:eastAsia="cs-CZ"/>
        </w:rPr>
      </w:pPr>
      <w:r>
        <w:rPr>
          <w:rFonts w:ascii="Helvetica" w:hAnsi="Helvetica" w:cs="Arial"/>
          <w:noProof/>
          <w:color w:val="428BCA"/>
          <w:sz w:val="21"/>
          <w:szCs w:val="21"/>
          <w:lang w:eastAsia="cs-CZ"/>
        </w:rPr>
        <w:lastRenderedPageBreak/>
        <w:drawing>
          <wp:inline distT="0" distB="0" distL="0" distR="0" wp14:anchorId="1EC51223" wp14:editId="569661B9">
            <wp:extent cx="3810000" cy="2857500"/>
            <wp:effectExtent l="0" t="0" r="0" b="0"/>
            <wp:docPr id="6" name="obrázek 17" descr="20160526_145811">
              <a:hlinkClick xmlns:a="http://schemas.openxmlformats.org/drawingml/2006/main" r:id="rId9" tooltip="&quot;20160526_14581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20160526_145811">
                      <a:hlinkClick r:id="rId9" tooltip="&quot;20160526_14581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D38" w:rsidRDefault="00B03D38">
      <w:r>
        <w:rPr>
          <w:rFonts w:ascii="Helvetica" w:hAnsi="Helvetica" w:cs="Arial"/>
          <w:noProof/>
          <w:color w:val="428BCA"/>
          <w:sz w:val="21"/>
          <w:szCs w:val="21"/>
          <w:lang w:eastAsia="cs-CZ"/>
        </w:rPr>
        <w:drawing>
          <wp:inline distT="0" distB="0" distL="0" distR="0" wp14:anchorId="73E09CAA" wp14:editId="07A02416">
            <wp:extent cx="3721100" cy="2790825"/>
            <wp:effectExtent l="0" t="0" r="0" b="9525"/>
            <wp:docPr id="7" name="obrázek 19" descr="20160526_145745">
              <a:hlinkClick xmlns:a="http://schemas.openxmlformats.org/drawingml/2006/main" r:id="rId11" tooltip="&quot;20160526_145745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20160526_145745">
                      <a:hlinkClick r:id="rId11" tooltip="&quot;20160526_145745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180" cy="279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3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32A"/>
    <w:rsid w:val="00132459"/>
    <w:rsid w:val="00292780"/>
    <w:rsid w:val="0038044F"/>
    <w:rsid w:val="0057032A"/>
    <w:rsid w:val="00740869"/>
    <w:rsid w:val="00802EBE"/>
    <w:rsid w:val="00845BD2"/>
    <w:rsid w:val="00AA6305"/>
    <w:rsid w:val="00B03D38"/>
    <w:rsid w:val="00C12A06"/>
    <w:rsid w:val="00F54F5D"/>
    <w:rsid w:val="00FA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7032A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7032A"/>
    <w:rPr>
      <w:rFonts w:ascii="inherit" w:eastAsia="Times New Roman" w:hAnsi="inherit" w:cs="Times New Roman"/>
      <w:kern w:val="36"/>
      <w:sz w:val="54"/>
      <w:szCs w:val="5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7032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2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7032A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7032A"/>
    <w:rPr>
      <w:rFonts w:ascii="inherit" w:eastAsia="Times New Roman" w:hAnsi="inherit" w:cs="Times New Roman"/>
      <w:kern w:val="36"/>
      <w:sz w:val="54"/>
      <w:szCs w:val="5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7032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2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42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0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ostrcilova.cz/soubory/galerie/o_1ak04vffj1omdcne9suqr4tr3p.jpg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zsostrcilova.cz/soubory/galerie/o_1ak04vffj11d61r611go01npg144gt.jpg" TargetMode="External"/><Relationship Id="rId5" Type="http://schemas.openxmlformats.org/officeDocument/2006/relationships/hyperlink" Target="http://www.zsostrcilova.cz/soubory/galerie/o_1ak04vffj1s9o1rii4hpd8l1ei8s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zsostrcilova.cz/soubory/galerie/o_1ak04vffj1593a8o1mleg9q1d9lu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45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Bahnerová Taťána</dc:creator>
  <cp:lastModifiedBy>Ekonom</cp:lastModifiedBy>
  <cp:revision>2</cp:revision>
  <cp:lastPrinted>2016-12-09T09:08:00Z</cp:lastPrinted>
  <dcterms:created xsi:type="dcterms:W3CDTF">2016-12-09T09:08:00Z</dcterms:created>
  <dcterms:modified xsi:type="dcterms:W3CDTF">2016-12-09T09:08:00Z</dcterms:modified>
</cp:coreProperties>
</file>